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意大利商务签证所需资料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1、完整填写申根申请表；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2、本人有效因私护照及旧护照原件+2份复印件(护照应为过去十年内签发，并在离开申根地区至少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>个月有效，至少有两页空白页。申请人护照首尾页两份复印件及所有申根国家签证的复印件)；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3、2张2寸近期白底彩色免冠照片尺（寸3.5cm*4.0cm）；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4、本人户口本整本复印件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6、结婚证复印件；如：已离婚，请提供离婚证复印件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7、在职人员需提供工作单位</w:t>
      </w:r>
      <w:r>
        <w:rPr>
          <w:rFonts w:hint="eastAsia"/>
          <w:sz w:val="21"/>
          <w:szCs w:val="21"/>
          <w:lang w:eastAsia="zh-CN"/>
        </w:rPr>
        <w:t>派遣函</w:t>
      </w:r>
      <w:r>
        <w:rPr>
          <w:rFonts w:hint="eastAsia"/>
          <w:sz w:val="21"/>
          <w:szCs w:val="21"/>
        </w:rPr>
        <w:t>原件，（信上注明：申请人姓名、职位、入职时间、薪资、逗留期限，旅行目的、经费由谁承担，保证按期回国），必须有相关负责人的签名（姓名、职位及联系电话）并加盖公章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8、</w:t>
      </w:r>
      <w:r>
        <w:rPr>
          <w:rFonts w:hint="eastAsia" w:ascii="宋体" w:hAnsi="宋体" w:eastAsia="宋体" w:cs="宋体"/>
          <w:sz w:val="21"/>
          <w:szCs w:val="21"/>
        </w:rPr>
        <w:t>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三、资金证明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银行活期存折复印件或活期银行卡（信用卡除外）最近六个月的进出账单原件，</w:t>
      </w:r>
      <w:r>
        <w:rPr>
          <w:rFonts w:hint="eastAsia"/>
          <w:sz w:val="21"/>
          <w:szCs w:val="21"/>
          <w:lang w:eastAsia="zh-CN"/>
        </w:rPr>
        <w:t>最好能体现工资流水，</w:t>
      </w:r>
      <w:r>
        <w:rPr>
          <w:rFonts w:hint="eastAsia"/>
          <w:sz w:val="21"/>
          <w:szCs w:val="21"/>
        </w:rPr>
        <w:t>印有银行章</w:t>
      </w:r>
      <w:r>
        <w:rPr>
          <w:rFonts w:hint="eastAsia"/>
          <w:sz w:val="21"/>
          <w:szCs w:val="21"/>
          <w:lang w:eastAsia="zh-CN"/>
        </w:rPr>
        <w:t>，建议余额</w:t>
      </w:r>
      <w:r>
        <w:rPr>
          <w:rFonts w:hint="eastAsia"/>
          <w:sz w:val="21"/>
          <w:szCs w:val="21"/>
          <w:lang w:val="en-US" w:eastAsia="zh-CN"/>
        </w:rPr>
        <w:t>3万以上。</w:t>
      </w:r>
      <w:r>
        <w:rPr>
          <w:rFonts w:hint="eastAsia"/>
          <w:sz w:val="21"/>
          <w:szCs w:val="21"/>
        </w:rPr>
        <w:t>当申请者所属公司承担费用，则须提供</w:t>
      </w:r>
      <w:r>
        <w:rPr>
          <w:rFonts w:hint="eastAsia"/>
          <w:sz w:val="21"/>
          <w:szCs w:val="21"/>
          <w:lang w:eastAsia="zh-CN"/>
        </w:rPr>
        <w:t>公司公帐流水；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其他资产证明：车产（车辆行驶证复印件）、房产证复印件、基金、有价证券复印件 （如有，请提供）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11、往返机票订单及酒店订单（我公司提供）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12、在申根国家区域内有效的3万欧元以上的的医疗保险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邀请</w:t>
      </w:r>
      <w:r>
        <w:rPr>
          <w:rFonts w:hint="eastAsia"/>
          <w:b/>
          <w:bCs/>
          <w:sz w:val="24"/>
          <w:szCs w:val="24"/>
          <w:lang w:eastAsia="zh-CN"/>
        </w:rPr>
        <w:t>证明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邀请信原</w:t>
      </w:r>
      <w:r>
        <w:rPr>
          <w:rFonts w:hint="eastAsia"/>
          <w:sz w:val="21"/>
          <w:szCs w:val="21"/>
          <w:lang w:eastAsia="zh-CN"/>
        </w:rPr>
        <w:t>件（</w:t>
      </w:r>
      <w:r>
        <w:rPr>
          <w:rFonts w:hint="eastAsia"/>
          <w:sz w:val="21"/>
          <w:szCs w:val="21"/>
        </w:rPr>
        <w:t>需使用公司正式的信头纸并加盖公章,签字,并须包含如下信息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￭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任职公司的地址及详细联系方式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￭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签字人员的姓名和职务（与营业执照上一致并请同时附</w:t>
      </w:r>
      <w:r>
        <w:rPr>
          <w:rFonts w:hint="eastAsia"/>
          <w:sz w:val="21"/>
          <w:szCs w:val="21"/>
          <w:lang w:eastAsia="zh-CN"/>
        </w:rPr>
        <w:t>上</w:t>
      </w:r>
      <w:r>
        <w:rPr>
          <w:rFonts w:hint="eastAsia"/>
          <w:sz w:val="21"/>
          <w:szCs w:val="21"/>
        </w:rPr>
        <w:t xml:space="preserve">6个月有效期范围内营业执照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复印件）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￭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访问的目的和持续时间,详细的访问行程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￭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费用承担方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￭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邀请函必须由邀请方亲笔签名，不接受电子签名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没有邀请方亲笔签名的邀请信将缺失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￭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签字人必须提供其身份证复印件或护照签字页的复印件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fldChar w:fldCharType="begin"/>
      </w:r>
      <w:r>
        <w:rPr>
          <w:rFonts w:hint="eastAsia" w:ascii="微软雅黑" w:hAnsi="微软雅黑" w:eastAsia="微软雅黑" w:cs="微软雅黑"/>
          <w:sz w:val="21"/>
          <w:szCs w:val="21"/>
        </w:rPr>
        <w:instrText xml:space="preserve"> HYPERLINK "mailto:￭公司如有官方邮箱账户，应同时将一份PDF格式的邀请函扫描件发送至inviti.pechino@esteri.it" </w:instrText>
      </w:r>
      <w:r>
        <w:rPr>
          <w:rFonts w:hint="eastAsia" w:ascii="微软雅黑" w:hAnsi="微软雅黑" w:eastAsia="微软雅黑" w:cs="微软雅黑"/>
          <w:sz w:val="21"/>
          <w:szCs w:val="21"/>
        </w:rPr>
        <w:fldChar w:fldCharType="separate"/>
      </w:r>
      <w:r>
        <w:rPr>
          <w:rFonts w:hint="eastAsia"/>
          <w:sz w:val="21"/>
          <w:szCs w:val="21"/>
        </w:rPr>
        <w:t>￭公司如有官方邮箱账户，应同时将一份PDF格式的邀请函扫描件发送至</w:t>
      </w:r>
      <w:r>
        <w:rPr>
          <w:rStyle w:val="7"/>
          <w:rFonts w:hint="eastAsia"/>
          <w:sz w:val="21"/>
          <w:szCs w:val="21"/>
        </w:rPr>
        <w:t>inviti.pechino@esteri.it</w:t>
      </w:r>
      <w:r>
        <w:rPr>
          <w:rFonts w:hint="eastAsia" w:ascii="微软雅黑" w:hAnsi="微软雅黑" w:eastAsia="微软雅黑" w:cs="微软雅黑"/>
          <w:sz w:val="21"/>
          <w:szCs w:val="21"/>
        </w:rPr>
        <w:fldChar w:fldCharType="end"/>
      </w:r>
      <w:r>
        <w:rPr>
          <w:rFonts w:hint="eastAsia"/>
          <w:sz w:val="21"/>
          <w:szCs w:val="21"/>
          <w:lang w:val="en-US" w:eastAsia="zh-CN"/>
        </w:rPr>
        <w:t xml:space="preserve"> ,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fldChar w:fldCharType="begin"/>
      </w:r>
      <w:r>
        <w:rPr>
          <w:rFonts w:hint="eastAsia"/>
          <w:sz w:val="21"/>
          <w:szCs w:val="21"/>
        </w:rPr>
        <w:instrText xml:space="preserve"> HYPERLINK "mailto:infopek.italycn@vfshelpline.com" </w:instrText>
      </w:r>
      <w:r>
        <w:rPr>
          <w:rFonts w:hint="eastAsia"/>
          <w:sz w:val="21"/>
          <w:szCs w:val="21"/>
        </w:rPr>
        <w:fldChar w:fldCharType="separate"/>
      </w:r>
      <w:r>
        <w:rPr>
          <w:rStyle w:val="7"/>
          <w:rFonts w:hint="eastAsia"/>
          <w:sz w:val="21"/>
          <w:szCs w:val="21"/>
        </w:rPr>
        <w:t>infopek.italycn@vfshelpline.com</w:t>
      </w:r>
      <w:r>
        <w:rPr>
          <w:rFonts w:hint="eastAsia"/>
          <w:sz w:val="21"/>
          <w:szCs w:val="21"/>
        </w:rPr>
        <w:fldChar w:fldCharType="end"/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14、</w:t>
      </w:r>
      <w:r>
        <w:rPr>
          <w:rFonts w:hint="eastAsia"/>
          <w:sz w:val="21"/>
          <w:szCs w:val="21"/>
        </w:rPr>
        <w:t>对于中国意大利商会成员公司，请提供会员卡以及一份复印件（如适用）</w:t>
      </w:r>
      <w:r>
        <w:rPr>
          <w:rFonts w:hint="eastAsia"/>
          <w:sz w:val="21"/>
          <w:szCs w:val="21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15、</w:t>
      </w:r>
      <w:r>
        <w:rPr>
          <w:rFonts w:hint="eastAsia"/>
          <w:sz w:val="21"/>
          <w:szCs w:val="21"/>
        </w:rPr>
        <w:t>如为参加会议，可提供会议相关介绍资料等</w:t>
      </w:r>
      <w:r>
        <w:rPr>
          <w:rFonts w:hint="eastAsia"/>
          <w:sz w:val="21"/>
          <w:szCs w:val="21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>、参加博览会/展览会者（直接预订或通过展览会组织者）还须提供：参展邀请函、账单、  付费证明、展台确认、展台计划</w:t>
      </w:r>
      <w:r>
        <w:rPr>
          <w:rFonts w:hint="eastAsia"/>
          <w:sz w:val="21"/>
          <w:szCs w:val="21"/>
          <w:lang w:eastAsia="zh-CN"/>
        </w:rPr>
        <w:t>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dobe 明體 Std L">
    <w:panose1 w:val="02020300000000000000"/>
    <w:charset w:val="88"/>
    <w:family w:val="auto"/>
    <w:pitch w:val="default"/>
    <w:sig w:usb0="00000001" w:usb1="1A0F1900" w:usb2="00000016" w:usb3="00000000" w:csb0="001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42A3E"/>
    <w:multiLevelType w:val="singleLevel"/>
    <w:tmpl w:val="58842A3E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8842A6E"/>
    <w:multiLevelType w:val="singleLevel"/>
    <w:tmpl w:val="58842A6E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886BE7B"/>
    <w:multiLevelType w:val="singleLevel"/>
    <w:tmpl w:val="5886BE7B"/>
    <w:lvl w:ilvl="0" w:tentative="0">
      <w:start w:val="13"/>
      <w:numFmt w:val="decimal"/>
      <w:suff w:val="nothing"/>
      <w:lvlText w:val="%1、"/>
      <w:lvlJc w:val="left"/>
    </w:lvl>
  </w:abstractNum>
  <w:abstractNum w:abstractNumId="3">
    <w:nsid w:val="594B33E9"/>
    <w:multiLevelType w:val="singleLevel"/>
    <w:tmpl w:val="594B33E9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9CF2F74"/>
    <w:rsid w:val="0AE15F38"/>
    <w:rsid w:val="0B524B95"/>
    <w:rsid w:val="0E7804FC"/>
    <w:rsid w:val="0F447392"/>
    <w:rsid w:val="107F3C67"/>
    <w:rsid w:val="149D703D"/>
    <w:rsid w:val="1543229A"/>
    <w:rsid w:val="17CD7E2F"/>
    <w:rsid w:val="1E2C71DC"/>
    <w:rsid w:val="214465B2"/>
    <w:rsid w:val="22280CE6"/>
    <w:rsid w:val="2B4030CC"/>
    <w:rsid w:val="2E092951"/>
    <w:rsid w:val="30FF2308"/>
    <w:rsid w:val="32C74452"/>
    <w:rsid w:val="345401CC"/>
    <w:rsid w:val="39294D76"/>
    <w:rsid w:val="3A7E5C9F"/>
    <w:rsid w:val="3FBB22D7"/>
    <w:rsid w:val="48A73263"/>
    <w:rsid w:val="4C7C0BA7"/>
    <w:rsid w:val="4E521A56"/>
    <w:rsid w:val="513E437F"/>
    <w:rsid w:val="566C0B05"/>
    <w:rsid w:val="58F747CB"/>
    <w:rsid w:val="5F940FFC"/>
    <w:rsid w:val="5FAD0D3C"/>
    <w:rsid w:val="60121021"/>
    <w:rsid w:val="624E2016"/>
    <w:rsid w:val="6CA660D1"/>
    <w:rsid w:val="706765F1"/>
    <w:rsid w:val="71F72E80"/>
    <w:rsid w:val="7434639E"/>
    <w:rsid w:val="76C75BCF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2017-06-22T09:46:28Z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