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葡萄牙探亲访友签证所需资料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4"/>
          <w:szCs w:val="24"/>
        </w:rPr>
        <w:t>一、个人材料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1、完整填写赴葡申请表；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2、本人有效因私护照(6个月以上)及旧护照原件，末页签名（护照空白签证页至少2页以上）；并提供护照首页，末页签字页及所有内容页复印件;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3、2张2寸近</w:t>
      </w:r>
      <w:r>
        <w:rPr>
          <w:rFonts w:hint="eastAsia"/>
          <w:sz w:val="21"/>
          <w:szCs w:val="21"/>
          <w:lang w:val="en-US" w:eastAsia="zh-CN"/>
        </w:rPr>
        <w:t>1</w:t>
      </w:r>
      <w:bookmarkStart w:id="0" w:name="_GoBack"/>
      <w:bookmarkEnd w:id="0"/>
      <w:r>
        <w:rPr>
          <w:rFonts w:hint="eastAsia"/>
          <w:sz w:val="21"/>
          <w:szCs w:val="21"/>
        </w:rPr>
        <w:t>年白底彩色免冠照片（尺寸3.5cm*4.5cm）；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4、本人户口本整本复印件;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6、结婚证复印件；如：已离婚，请提供离婚证复印件；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7、在职人员需提供工作单位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</w:t>
      </w:r>
      <w:r>
        <w:rPr>
          <w:rFonts w:hint="eastAsia" w:ascii="宋体" w:hAnsi="宋体" w:eastAsia="宋体" w:cs="宋体"/>
          <w:sz w:val="21"/>
          <w:szCs w:val="21"/>
        </w:rPr>
        <w:t>原件，（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证明件上需</w:t>
      </w:r>
      <w:r>
        <w:rPr>
          <w:rFonts w:hint="eastAsia" w:ascii="宋体" w:hAnsi="宋体" w:eastAsia="宋体" w:cs="宋体"/>
          <w:sz w:val="21"/>
          <w:szCs w:val="21"/>
        </w:rPr>
        <w:t>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学生要提供在校证明原件及学生证复印件；退休人员需提供退休证复印件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资金证明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9、银行活期存折或活期银行卡（信用卡除外）或工资卡最近六个月的进出账单原件，印有银行章，建议余额5万以上；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10、</w:t>
      </w:r>
      <w:r>
        <w:rPr>
          <w:rFonts w:hint="eastAsia"/>
          <w:sz w:val="21"/>
          <w:szCs w:val="21"/>
        </w:rPr>
        <w:t>其他资产证明：车辆行驶证、房产证、基金、有价证券复印件 （如有，请提供）；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11、往返机票订单及酒店订单（如已有真实的订单，请提供；如没有，我公司可帮助提供）；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12、在申根国家区域内有效的3万欧元以上的的医疗保险；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邀请证明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</w:rPr>
        <w:t>、邀请人去当地警察局开具官方邀请函或担保人签字的邀请担保信，须提供近6个月内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的邀请函原件；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14</w:t>
      </w:r>
      <w:r>
        <w:rPr>
          <w:rFonts w:hint="eastAsia"/>
          <w:sz w:val="21"/>
          <w:szCs w:val="21"/>
        </w:rPr>
        <w:t>、邀请人证件复印件：如果邀请人是欧盟国籍需提供身份证复印件（在有效期内并附加签字页）；如果申请人是非欧盟国籍，需提供护照复印件（在有效期内并附加签字页）和居留卡复印件（在申请人回国后仍然有效），不接受延期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int="eastAsia"/>
          <w:sz w:val="21"/>
          <w:szCs w:val="21"/>
        </w:rPr>
        <w:t>、如访问在葡萄牙的亲属，须提供与亲属的中英文亲属关系公证书并认证；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>、如访问在葡萄牙的朋友，请提供能体现朋友关系的文件，例如照片、往来书信邮件等；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7</w:t>
      </w:r>
      <w:r>
        <w:rPr>
          <w:rFonts w:hint="eastAsia"/>
          <w:sz w:val="21"/>
          <w:szCs w:val="21"/>
        </w:rPr>
        <w:t>、如行程费用由邀请方支付，须提供邀请人近3个月的固定收入证明或在申根国具有法律效力的担保声明；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18</w:t>
      </w:r>
      <w:r>
        <w:rPr>
          <w:rFonts w:hint="eastAsia"/>
          <w:sz w:val="21"/>
          <w:szCs w:val="21"/>
        </w:rPr>
        <w:t>、如住在葡萄牙亲友家里，请提供葡萄牙亲友的房屋租赁合同或房产证明等复印件。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  <w:lang w:eastAsia="zh-CN"/>
        </w:rPr>
        <w:t>注：</w:t>
      </w:r>
      <w:r>
        <w:rPr>
          <w:rFonts w:hint="eastAsia"/>
          <w:b/>
          <w:bCs/>
          <w:sz w:val="21"/>
          <w:szCs w:val="21"/>
        </w:rPr>
        <w:t>18岁以下未成年儿童需提供亲属关系公证及外交部单认证；如果父母一方带孩子旅行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还需提供委托公证以及外交部认证。未就业已婚者，提供配偶的在职收入证明和近半年流水单加婚姻关系公证书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33A1F"/>
    <w:multiLevelType w:val="singleLevel"/>
    <w:tmpl w:val="59433A1F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9433A2D"/>
    <w:multiLevelType w:val="singleLevel"/>
    <w:tmpl w:val="59433A2D"/>
    <w:lvl w:ilvl="0" w:tentative="0">
      <w:start w:val="3"/>
      <w:numFmt w:val="chineseCounting"/>
      <w:suff w:val="nothing"/>
      <w:lvlText w:val="%1、"/>
      <w:lvlJc w:val="left"/>
    </w:lvl>
  </w:abstractNum>
  <w:abstractNum w:abstractNumId="2">
    <w:nsid w:val="59433A3A"/>
    <w:multiLevelType w:val="singleLevel"/>
    <w:tmpl w:val="59433A3A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AE15F38"/>
    <w:rsid w:val="0B524B95"/>
    <w:rsid w:val="0E7804FC"/>
    <w:rsid w:val="107F3C67"/>
    <w:rsid w:val="149D703D"/>
    <w:rsid w:val="1543229A"/>
    <w:rsid w:val="1A97529F"/>
    <w:rsid w:val="200E2B37"/>
    <w:rsid w:val="2B4030CC"/>
    <w:rsid w:val="2B9F1270"/>
    <w:rsid w:val="2E092951"/>
    <w:rsid w:val="345401CC"/>
    <w:rsid w:val="3A7E5C9F"/>
    <w:rsid w:val="4B206AB9"/>
    <w:rsid w:val="4E521A56"/>
    <w:rsid w:val="513E437F"/>
    <w:rsid w:val="58F747CB"/>
    <w:rsid w:val="5F940FFC"/>
    <w:rsid w:val="5FAD0D3C"/>
    <w:rsid w:val="60121021"/>
    <w:rsid w:val="624E2016"/>
    <w:rsid w:val="6CA660D1"/>
    <w:rsid w:val="6E2273FB"/>
    <w:rsid w:val="78E53F07"/>
    <w:rsid w:val="79643708"/>
    <w:rsid w:val="7C40501E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2017-06-23T02:42:15Z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