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德国</w:t>
      </w:r>
      <w:r>
        <w:rPr>
          <w:rFonts w:hint="eastAsia"/>
          <w:b/>
          <w:bCs/>
          <w:sz w:val="32"/>
          <w:szCs w:val="32"/>
          <w:lang w:eastAsia="zh-CN"/>
        </w:rPr>
        <w:t>商务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1、完整填写赴德申请表；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派遣函</w:t>
      </w:r>
      <w:r>
        <w:rPr>
          <w:rFonts w:hint="eastAsia" w:ascii="宋体" w:hAnsi="宋体" w:eastAsia="宋体" w:cs="宋体"/>
          <w:sz w:val="21"/>
          <w:szCs w:val="21"/>
        </w:rPr>
        <w:t>原件，（信上注明：申请人姓名、职位、入职时间、薪资、逗留期限，旅行目的、经费由谁承担，保证按期回国），必须有相关负责人的签名（姓名、职位及联系电话）并加盖公章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三、资金证明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9、银行活期存折或活期银行卡（信用卡除外）最近六个月的进出账单原件，</w:t>
      </w:r>
      <w:r>
        <w:rPr>
          <w:rFonts w:hint="eastAsia"/>
          <w:sz w:val="21"/>
          <w:szCs w:val="21"/>
          <w:lang w:eastAsia="zh-CN"/>
        </w:rPr>
        <w:t>最好能体现工资收入，</w:t>
      </w:r>
      <w:r>
        <w:rPr>
          <w:rFonts w:hint="eastAsia" w:ascii="宋体" w:hAnsi="宋体" w:eastAsia="宋体" w:cs="宋体"/>
          <w:sz w:val="21"/>
          <w:szCs w:val="21"/>
        </w:rPr>
        <w:t>印有银行章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3万以上；如由公司付费，需提供公司公账流水；</w:t>
      </w:r>
      <w:r>
        <w:rPr>
          <w:rFonts w:hint="eastAsia" w:ascii="宋体" w:hAnsi="宋体" w:eastAsia="宋体" w:cs="宋体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其他资产证明：车产（车辆行驶证）、房产证复印件、基金、有价证券（如有，请提供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、往返机票订单（我公司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sz w:val="21"/>
          <w:szCs w:val="21"/>
        </w:rPr>
        <w:t>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13、由德方公司出具的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邀请函原件须满足以下条件：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使用公司正式信头纸；注明公司的现址、电话、传真号、电子邮箱和联系人 ；加盖公司公章 ；注明邀请函的出具日期；由公司负责人亲笔签名（不接受电子签名），注明其姓名和职务；明确此次旅行的目的和起止时间；注明详细的旅行行程和逗留地点；明确支付旅行和住宿费用的个人或单位。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14、在职公司与德国公司之间的商务往来证明，如：销售合同或销售发票或业务沟通邮件；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hAnsi="宋体" w:eastAsia="宋体"/>
          <w:b/>
          <w:bCs/>
          <w:color w:val="FF0000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4254719"/>
    <w:rsid w:val="05D92B8A"/>
    <w:rsid w:val="093A0C0E"/>
    <w:rsid w:val="0AE15F38"/>
    <w:rsid w:val="0B524B95"/>
    <w:rsid w:val="0DDD1895"/>
    <w:rsid w:val="0E7804FC"/>
    <w:rsid w:val="107F3C67"/>
    <w:rsid w:val="108B0369"/>
    <w:rsid w:val="10F7624D"/>
    <w:rsid w:val="149D703D"/>
    <w:rsid w:val="182312F5"/>
    <w:rsid w:val="20FC1578"/>
    <w:rsid w:val="22BC066F"/>
    <w:rsid w:val="2B4030CC"/>
    <w:rsid w:val="2BA570F1"/>
    <w:rsid w:val="2CCE09AF"/>
    <w:rsid w:val="2E092951"/>
    <w:rsid w:val="2FC4638C"/>
    <w:rsid w:val="345401CC"/>
    <w:rsid w:val="3A7E5C9F"/>
    <w:rsid w:val="45A26677"/>
    <w:rsid w:val="46A94E22"/>
    <w:rsid w:val="4DC66D30"/>
    <w:rsid w:val="4E521A56"/>
    <w:rsid w:val="513E437F"/>
    <w:rsid w:val="58F747CB"/>
    <w:rsid w:val="5B8430C3"/>
    <w:rsid w:val="5F940FFC"/>
    <w:rsid w:val="5FAD0D3C"/>
    <w:rsid w:val="60121021"/>
    <w:rsid w:val="624E2016"/>
    <w:rsid w:val="6971642F"/>
    <w:rsid w:val="6A5864EE"/>
    <w:rsid w:val="6A967392"/>
    <w:rsid w:val="6B3671FE"/>
    <w:rsid w:val="6CA660D1"/>
    <w:rsid w:val="6F276628"/>
    <w:rsid w:val="79643708"/>
    <w:rsid w:val="7D106483"/>
    <w:rsid w:val="7E1A2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